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8A5" w:rsidRPr="008926C8" w:rsidRDefault="00EE452F" w:rsidP="008926C8">
      <w:pPr>
        <w:spacing w:before="100" w:beforeAutospacing="1" w:after="100" w:afterAutospacing="1"/>
        <w:jc w:val="center"/>
        <w:rPr>
          <w:rFonts w:ascii="Calibri Light" w:hAnsi="Calibri Light"/>
          <w:b/>
          <w:bCs/>
          <w:sz w:val="36"/>
          <w:szCs w:val="24"/>
          <w:lang w:eastAsia="de-AT"/>
        </w:rPr>
      </w:pPr>
      <w:r w:rsidRPr="008926C8">
        <w:rPr>
          <w:rFonts w:ascii="Calibri Light" w:hAnsi="Calibri Light"/>
          <w:b/>
          <w:bCs/>
          <w:sz w:val="36"/>
          <w:szCs w:val="24"/>
          <w:lang w:eastAsia="de-AT"/>
        </w:rPr>
        <w:t xml:space="preserve">Erfassung klimaregulierender Ökosystemleistungen mit </w:t>
      </w:r>
      <w:proofErr w:type="spellStart"/>
      <w:r w:rsidRPr="008926C8">
        <w:rPr>
          <w:rFonts w:ascii="Calibri Light" w:hAnsi="Calibri Light"/>
          <w:b/>
          <w:bCs/>
          <w:sz w:val="36"/>
          <w:szCs w:val="24"/>
          <w:lang w:eastAsia="de-AT"/>
        </w:rPr>
        <w:t>Beacons</w:t>
      </w:r>
      <w:proofErr w:type="spellEnd"/>
      <w:r w:rsidRPr="008926C8">
        <w:rPr>
          <w:rFonts w:ascii="Calibri Light" w:hAnsi="Calibri Light"/>
          <w:b/>
          <w:bCs/>
          <w:sz w:val="36"/>
          <w:szCs w:val="24"/>
          <w:lang w:eastAsia="de-AT"/>
        </w:rPr>
        <w:t xml:space="preserve"> und App in einem Sparkling Science Projekt</w:t>
      </w:r>
    </w:p>
    <w:p w:rsidR="00BE6ACD" w:rsidRPr="00EE452F" w:rsidRDefault="00BE6ACD" w:rsidP="00B77A30">
      <w:pPr>
        <w:jc w:val="both"/>
        <w:rPr>
          <w:rFonts w:ascii="Calibri Light" w:hAnsi="Calibri Light"/>
          <w:sz w:val="24"/>
          <w:szCs w:val="24"/>
          <w:lang w:eastAsia="de-AT"/>
        </w:rPr>
      </w:pPr>
    </w:p>
    <w:p w:rsidR="00074E1A" w:rsidRDefault="00074E1A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</w:p>
    <w:p w:rsidR="002D5C81" w:rsidRPr="00EE452F" w:rsidRDefault="00EA3FFB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  <w:bookmarkStart w:id="0" w:name="_GoBack"/>
      <w:bookmarkEnd w:id="0"/>
      <w:r w:rsidRPr="00EE452F">
        <w:rPr>
          <w:rFonts w:ascii="Calibri Light" w:hAnsi="Calibri Light"/>
          <w:sz w:val="24"/>
          <w:szCs w:val="24"/>
        </w:rPr>
        <w:t xml:space="preserve">Überhöhte Tagestemperaturen und eine erhöhte Anzahl an tropischen Nächten gegenüber dem Umland vermindern bedeutend den thermischen Komfort für den menschlichen Organismus. Da </w:t>
      </w:r>
      <w:r w:rsidR="006E17DD" w:rsidRPr="00EE452F">
        <w:rPr>
          <w:rFonts w:ascii="Calibri Light" w:hAnsi="Calibri Light"/>
          <w:sz w:val="24"/>
          <w:szCs w:val="24"/>
        </w:rPr>
        <w:t xml:space="preserve">sich der städtische Wärmeinseleffekt </w:t>
      </w:r>
      <w:r w:rsidRPr="00EE452F">
        <w:rPr>
          <w:rFonts w:ascii="Calibri Light" w:hAnsi="Calibri Light"/>
          <w:sz w:val="24"/>
          <w:szCs w:val="24"/>
        </w:rPr>
        <w:t xml:space="preserve">mit dem Fortschreiten des Klimawandels </w:t>
      </w:r>
      <w:r w:rsidR="00D8629C" w:rsidRPr="00EE452F">
        <w:rPr>
          <w:rFonts w:ascii="Calibri Light" w:hAnsi="Calibri Light"/>
          <w:sz w:val="24"/>
          <w:szCs w:val="24"/>
        </w:rPr>
        <w:t xml:space="preserve">verstärkt </w:t>
      </w:r>
      <w:r w:rsidRPr="00EE452F">
        <w:rPr>
          <w:rFonts w:ascii="Calibri Light" w:hAnsi="Calibri Light"/>
          <w:sz w:val="24"/>
          <w:szCs w:val="24"/>
        </w:rPr>
        <w:t>und die Häuf</w:t>
      </w:r>
      <w:r w:rsidR="006E17DD" w:rsidRPr="00EE452F">
        <w:rPr>
          <w:rFonts w:ascii="Calibri Light" w:hAnsi="Calibri Light"/>
          <w:sz w:val="24"/>
          <w:szCs w:val="24"/>
        </w:rPr>
        <w:t>igkeit</w:t>
      </w:r>
      <w:r w:rsidRPr="00EE452F">
        <w:rPr>
          <w:rFonts w:ascii="Calibri Light" w:hAnsi="Calibri Light"/>
          <w:sz w:val="24"/>
          <w:szCs w:val="24"/>
        </w:rPr>
        <w:t xml:space="preserve"> von anhaltenden Hitzewellen inkl</w:t>
      </w:r>
      <w:r w:rsidR="00A96465" w:rsidRPr="00EE452F">
        <w:rPr>
          <w:rFonts w:ascii="Calibri Light" w:hAnsi="Calibri Light"/>
          <w:sz w:val="24"/>
          <w:szCs w:val="24"/>
        </w:rPr>
        <w:t>usive</w:t>
      </w:r>
      <w:r w:rsidR="000E3580" w:rsidRPr="00EE452F">
        <w:rPr>
          <w:rFonts w:ascii="Calibri Light" w:hAnsi="Calibri Light"/>
          <w:sz w:val="24"/>
          <w:szCs w:val="24"/>
        </w:rPr>
        <w:t xml:space="preserve"> tropischer Nächte </w:t>
      </w:r>
      <w:r w:rsidR="006E17DD" w:rsidRPr="00EE452F">
        <w:rPr>
          <w:rFonts w:ascii="Calibri Light" w:hAnsi="Calibri Light"/>
          <w:sz w:val="24"/>
          <w:szCs w:val="24"/>
        </w:rPr>
        <w:t xml:space="preserve">zunehmen </w:t>
      </w:r>
      <w:r w:rsidR="000E3580" w:rsidRPr="00EE452F">
        <w:rPr>
          <w:rFonts w:ascii="Calibri Light" w:hAnsi="Calibri Light"/>
          <w:sz w:val="24"/>
          <w:szCs w:val="24"/>
        </w:rPr>
        <w:t xml:space="preserve">wird, </w:t>
      </w:r>
      <w:r w:rsidRPr="00EE452F">
        <w:rPr>
          <w:rFonts w:ascii="Calibri Light" w:hAnsi="Calibri Light"/>
          <w:sz w:val="24"/>
          <w:szCs w:val="24"/>
        </w:rPr>
        <w:t>wird das Interesse an klimaangepasste</w:t>
      </w:r>
      <w:r w:rsidR="000E3580" w:rsidRPr="00EE452F">
        <w:rPr>
          <w:rFonts w:ascii="Calibri Light" w:hAnsi="Calibri Light"/>
          <w:sz w:val="24"/>
          <w:szCs w:val="24"/>
        </w:rPr>
        <w:t xml:space="preserve">r Stadtentwicklung immer größer. </w:t>
      </w:r>
      <w:r w:rsidRPr="00EE452F">
        <w:rPr>
          <w:rFonts w:ascii="Calibri Light" w:hAnsi="Calibri Light"/>
          <w:sz w:val="24"/>
          <w:szCs w:val="24"/>
        </w:rPr>
        <w:t>Möglichkeiten um die thermischen Belastung in Städten zu mindern bestehen unter</w:t>
      </w:r>
      <w:r w:rsidR="006E17DD" w:rsidRPr="00EE452F">
        <w:rPr>
          <w:rFonts w:ascii="Calibri Light" w:hAnsi="Calibri Light"/>
          <w:sz w:val="24"/>
          <w:szCs w:val="24"/>
        </w:rPr>
        <w:t xml:space="preserve"> </w:t>
      </w:r>
      <w:r w:rsidRPr="00EE452F">
        <w:rPr>
          <w:rFonts w:ascii="Calibri Light" w:hAnsi="Calibri Light"/>
          <w:sz w:val="24"/>
          <w:szCs w:val="24"/>
        </w:rPr>
        <w:t xml:space="preserve">anderem im Ausbau und der Anpassung von Grüner Infrastruktur. </w:t>
      </w:r>
      <w:r w:rsidR="00D8629C" w:rsidRPr="00EE452F">
        <w:rPr>
          <w:rFonts w:ascii="Calibri Light" w:hAnsi="Calibri Light"/>
          <w:sz w:val="24"/>
          <w:szCs w:val="24"/>
        </w:rPr>
        <w:t>Besonders hohe Wirk</w:t>
      </w:r>
      <w:r w:rsidR="002E3103" w:rsidRPr="00EE452F">
        <w:rPr>
          <w:rFonts w:ascii="Calibri Light" w:hAnsi="Calibri Light"/>
          <w:sz w:val="24"/>
          <w:szCs w:val="24"/>
        </w:rPr>
        <w:t>samkeit zeigen dabei Stadtbäume</w:t>
      </w:r>
      <w:r w:rsidR="00D8629C" w:rsidRPr="00EE452F">
        <w:rPr>
          <w:rFonts w:ascii="Calibri Light" w:hAnsi="Calibri Light"/>
          <w:sz w:val="24"/>
          <w:szCs w:val="24"/>
        </w:rPr>
        <w:t xml:space="preserve">. </w:t>
      </w:r>
    </w:p>
    <w:p w:rsidR="002E3103" w:rsidRPr="00EE452F" w:rsidRDefault="002E3103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  <w:r w:rsidRPr="00EE452F">
        <w:rPr>
          <w:rFonts w:ascii="Calibri Light" w:hAnsi="Calibri Light"/>
          <w:sz w:val="24"/>
          <w:szCs w:val="24"/>
        </w:rPr>
        <w:t xml:space="preserve">Wie wirksam die Stadtbäume in Abhängigkeit </w:t>
      </w:r>
      <w:r w:rsidR="00110248" w:rsidRPr="00EE452F">
        <w:rPr>
          <w:rFonts w:ascii="Calibri Light" w:hAnsi="Calibri Light"/>
          <w:sz w:val="24"/>
          <w:szCs w:val="24"/>
        </w:rPr>
        <w:t xml:space="preserve">von verschiedenen Einflussfaktoren (z.B. </w:t>
      </w:r>
      <w:r w:rsidRPr="00EE452F">
        <w:rPr>
          <w:rFonts w:ascii="Calibri Light" w:hAnsi="Calibri Light"/>
          <w:sz w:val="24"/>
          <w:szCs w:val="24"/>
        </w:rPr>
        <w:t xml:space="preserve">Art, </w:t>
      </w:r>
      <w:r w:rsidR="00CB1BA1" w:rsidRPr="00EE452F">
        <w:rPr>
          <w:rFonts w:ascii="Calibri Light" w:hAnsi="Calibri Light"/>
          <w:sz w:val="24"/>
          <w:szCs w:val="24"/>
        </w:rPr>
        <w:t xml:space="preserve">Standort oder </w:t>
      </w:r>
      <w:r w:rsidRPr="00EE452F">
        <w:rPr>
          <w:rFonts w:ascii="Calibri Light" w:hAnsi="Calibri Light"/>
          <w:sz w:val="24"/>
          <w:szCs w:val="24"/>
        </w:rPr>
        <w:t>Größe</w:t>
      </w:r>
      <w:r w:rsidR="00110248" w:rsidRPr="00EE452F">
        <w:rPr>
          <w:rFonts w:ascii="Calibri Light" w:hAnsi="Calibri Light"/>
          <w:sz w:val="24"/>
          <w:szCs w:val="24"/>
        </w:rPr>
        <w:t>)</w:t>
      </w:r>
      <w:r w:rsidRPr="00EE452F">
        <w:rPr>
          <w:rFonts w:ascii="Calibri Light" w:hAnsi="Calibri Light"/>
          <w:sz w:val="24"/>
          <w:szCs w:val="24"/>
        </w:rPr>
        <w:t xml:space="preserve"> wirklich </w:t>
      </w:r>
      <w:r w:rsidR="006E17DD" w:rsidRPr="00EE452F">
        <w:rPr>
          <w:rFonts w:ascii="Calibri Light" w:hAnsi="Calibri Light"/>
          <w:sz w:val="24"/>
          <w:szCs w:val="24"/>
        </w:rPr>
        <w:t>k</w:t>
      </w:r>
      <w:r w:rsidR="006E17DD" w:rsidRPr="00EE452F">
        <w:rPr>
          <w:rFonts w:ascii="Calibri Light" w:hAnsi="Calibri Light"/>
          <w:bCs/>
          <w:sz w:val="24"/>
          <w:szCs w:val="24"/>
          <w:lang w:eastAsia="de-AT"/>
        </w:rPr>
        <w:t>limaregulierende</w:t>
      </w:r>
      <w:r w:rsidR="006E17DD" w:rsidRPr="00EE452F" w:rsidDel="006E17DD">
        <w:rPr>
          <w:rFonts w:ascii="Calibri Light" w:hAnsi="Calibri Light"/>
          <w:sz w:val="24"/>
          <w:szCs w:val="24"/>
        </w:rPr>
        <w:t xml:space="preserve"> </w:t>
      </w:r>
      <w:r w:rsidR="006E17DD" w:rsidRPr="00EE452F">
        <w:rPr>
          <w:rFonts w:ascii="Calibri Light" w:hAnsi="Calibri Light"/>
          <w:sz w:val="24"/>
          <w:szCs w:val="24"/>
        </w:rPr>
        <w:t>Ökosystemleistungen erbringen</w:t>
      </w:r>
      <w:r w:rsidR="00110248" w:rsidRPr="00EE452F">
        <w:rPr>
          <w:rFonts w:ascii="Calibri Light" w:hAnsi="Calibri Light"/>
          <w:sz w:val="24"/>
          <w:szCs w:val="24"/>
        </w:rPr>
        <w:t>,</w:t>
      </w:r>
      <w:r w:rsidRPr="00EE452F">
        <w:rPr>
          <w:rFonts w:ascii="Calibri Light" w:hAnsi="Calibri Light"/>
          <w:sz w:val="24"/>
          <w:szCs w:val="24"/>
        </w:rPr>
        <w:t xml:space="preserve"> </w:t>
      </w:r>
      <w:r w:rsidR="006E17DD" w:rsidRPr="00EE452F">
        <w:rPr>
          <w:rFonts w:ascii="Calibri Light" w:hAnsi="Calibri Light"/>
          <w:sz w:val="24"/>
          <w:szCs w:val="24"/>
        </w:rPr>
        <w:t xml:space="preserve">wird </w:t>
      </w:r>
      <w:r w:rsidR="00110248" w:rsidRPr="00EE452F">
        <w:rPr>
          <w:rFonts w:ascii="Calibri Light" w:hAnsi="Calibri Light"/>
          <w:sz w:val="24"/>
          <w:szCs w:val="24"/>
        </w:rPr>
        <w:t xml:space="preserve">durch neue technologische </w:t>
      </w:r>
      <w:r w:rsidR="00CB1BA1" w:rsidRPr="00EE452F">
        <w:rPr>
          <w:rFonts w:ascii="Calibri Light" w:hAnsi="Calibri Light"/>
          <w:sz w:val="24"/>
          <w:szCs w:val="24"/>
        </w:rPr>
        <w:t>Lösungen</w:t>
      </w:r>
      <w:r w:rsidR="00110248" w:rsidRPr="00EE452F">
        <w:rPr>
          <w:rFonts w:ascii="Calibri Light" w:hAnsi="Calibri Light"/>
          <w:sz w:val="24"/>
          <w:szCs w:val="24"/>
        </w:rPr>
        <w:t xml:space="preserve"> und mit Hilfe von </w:t>
      </w:r>
      <w:r w:rsidR="00BC0A24" w:rsidRPr="00EE452F">
        <w:rPr>
          <w:rFonts w:ascii="Calibri Light" w:hAnsi="Calibri Light"/>
          <w:sz w:val="24"/>
          <w:szCs w:val="24"/>
        </w:rPr>
        <w:t xml:space="preserve">Young </w:t>
      </w:r>
      <w:proofErr w:type="spellStart"/>
      <w:r w:rsidR="00110248" w:rsidRPr="00EE452F">
        <w:rPr>
          <w:rFonts w:ascii="Calibri Light" w:hAnsi="Calibri Light"/>
          <w:sz w:val="24"/>
          <w:szCs w:val="24"/>
        </w:rPr>
        <w:t>Citizen</w:t>
      </w:r>
      <w:proofErr w:type="spellEnd"/>
      <w:r w:rsidR="00110248" w:rsidRPr="00EE45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110248" w:rsidRPr="00EE452F">
        <w:rPr>
          <w:rFonts w:ascii="Calibri Light" w:hAnsi="Calibri Light"/>
          <w:sz w:val="24"/>
          <w:szCs w:val="24"/>
        </w:rPr>
        <w:t>Scientists</w:t>
      </w:r>
      <w:proofErr w:type="spellEnd"/>
      <w:r w:rsidR="00110248" w:rsidRPr="00EE452F">
        <w:rPr>
          <w:rFonts w:ascii="Calibri Light" w:hAnsi="Calibri Light"/>
          <w:sz w:val="24"/>
          <w:szCs w:val="24"/>
        </w:rPr>
        <w:t xml:space="preserve"> untersucht. </w:t>
      </w:r>
    </w:p>
    <w:p w:rsidR="002E3103" w:rsidRPr="00EE452F" w:rsidRDefault="005B48A8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  <w:r w:rsidRPr="00EE452F">
        <w:rPr>
          <w:rFonts w:ascii="Calibri Light" w:hAnsi="Calibri Light"/>
          <w:sz w:val="24"/>
          <w:szCs w:val="24"/>
        </w:rPr>
        <w:t xml:space="preserve">Zu diesem Zweck wurden im </w:t>
      </w:r>
      <w:r w:rsidR="00110248" w:rsidRPr="00EE452F">
        <w:rPr>
          <w:rFonts w:ascii="Calibri Light" w:hAnsi="Calibri Light"/>
          <w:sz w:val="24"/>
          <w:szCs w:val="24"/>
        </w:rPr>
        <w:t xml:space="preserve">Young Citizen Science Projekt „Stadtbäume als Klimabotschafter“ </w:t>
      </w:r>
      <w:r w:rsidRPr="00EE452F">
        <w:rPr>
          <w:rFonts w:ascii="Calibri Light" w:hAnsi="Calibri Light"/>
          <w:sz w:val="24"/>
          <w:szCs w:val="24"/>
        </w:rPr>
        <w:t xml:space="preserve">rund </w:t>
      </w:r>
      <w:r w:rsidR="00BE6ACD" w:rsidRPr="00EE452F">
        <w:rPr>
          <w:rFonts w:ascii="Calibri Light" w:hAnsi="Calibri Light"/>
          <w:sz w:val="24"/>
          <w:szCs w:val="24"/>
        </w:rPr>
        <w:t>130</w:t>
      </w:r>
      <w:r w:rsidRPr="00EE452F">
        <w:rPr>
          <w:rFonts w:ascii="Calibri Light" w:hAnsi="Calibri Light"/>
          <w:sz w:val="24"/>
          <w:szCs w:val="24"/>
        </w:rPr>
        <w:t xml:space="preserve"> B</w:t>
      </w:r>
      <w:r w:rsidR="00110248" w:rsidRPr="00EE452F">
        <w:rPr>
          <w:rFonts w:ascii="Calibri Light" w:hAnsi="Calibri Light"/>
          <w:sz w:val="24"/>
          <w:szCs w:val="24"/>
        </w:rPr>
        <w:t xml:space="preserve">äume in acht europäischen Städten/Orten mit </w:t>
      </w:r>
      <w:proofErr w:type="spellStart"/>
      <w:r w:rsidR="00110248" w:rsidRPr="00EE452F">
        <w:rPr>
          <w:rFonts w:ascii="Calibri Light" w:hAnsi="Calibri Light"/>
          <w:sz w:val="24"/>
          <w:szCs w:val="24"/>
        </w:rPr>
        <w:t>Mes</w:t>
      </w:r>
      <w:r w:rsidRPr="00EE452F">
        <w:rPr>
          <w:rFonts w:ascii="Calibri Light" w:hAnsi="Calibri Light"/>
          <w:sz w:val="24"/>
          <w:szCs w:val="24"/>
        </w:rPr>
        <w:t>s</w:t>
      </w:r>
      <w:r w:rsidR="00110248" w:rsidRPr="00EE452F">
        <w:rPr>
          <w:rFonts w:ascii="Calibri Light" w:hAnsi="Calibri Light"/>
          <w:sz w:val="24"/>
          <w:szCs w:val="24"/>
        </w:rPr>
        <w:t>sensorik</w:t>
      </w:r>
      <w:proofErr w:type="spellEnd"/>
      <w:r w:rsidR="00110248" w:rsidRPr="00EE452F">
        <w:rPr>
          <w:rFonts w:ascii="Calibri Light" w:hAnsi="Calibri Light"/>
          <w:sz w:val="24"/>
          <w:szCs w:val="24"/>
        </w:rPr>
        <w:t xml:space="preserve"> </w:t>
      </w:r>
      <w:r w:rsidR="006E17DD" w:rsidRPr="00EE452F">
        <w:rPr>
          <w:rFonts w:ascii="Calibri Light" w:hAnsi="Calibri Light"/>
          <w:sz w:val="24"/>
          <w:szCs w:val="24"/>
        </w:rPr>
        <w:t>ausgestattet.  Rund</w:t>
      </w:r>
      <w:r w:rsidRPr="00EE452F">
        <w:rPr>
          <w:rFonts w:ascii="Calibri Light" w:hAnsi="Calibri Light"/>
          <w:sz w:val="24"/>
          <w:szCs w:val="24"/>
        </w:rPr>
        <w:t xml:space="preserve"> </w:t>
      </w:r>
      <w:r w:rsidR="006E17DD" w:rsidRPr="00EE452F">
        <w:rPr>
          <w:rFonts w:ascii="Calibri Light" w:hAnsi="Calibri Light"/>
          <w:sz w:val="24"/>
          <w:szCs w:val="24"/>
        </w:rPr>
        <w:t xml:space="preserve">200 </w:t>
      </w:r>
      <w:r w:rsidRPr="00EE452F">
        <w:rPr>
          <w:rFonts w:ascii="Calibri Light" w:hAnsi="Calibri Light"/>
          <w:sz w:val="24"/>
          <w:szCs w:val="24"/>
        </w:rPr>
        <w:t>Schüler</w:t>
      </w:r>
      <w:r w:rsidR="00BE6ACD" w:rsidRPr="00EE452F">
        <w:rPr>
          <w:rFonts w:ascii="Calibri Light" w:hAnsi="Calibri Light"/>
          <w:sz w:val="24"/>
          <w:szCs w:val="24"/>
        </w:rPr>
        <w:t xml:space="preserve"> und Schülerinnen</w:t>
      </w:r>
      <w:r w:rsidR="003C5FBF" w:rsidRPr="00EE452F">
        <w:rPr>
          <w:rFonts w:ascii="Calibri Light" w:hAnsi="Calibri Light"/>
          <w:sz w:val="24"/>
          <w:szCs w:val="24"/>
        </w:rPr>
        <w:t xml:space="preserve"> </w:t>
      </w:r>
      <w:r w:rsidR="006E17DD" w:rsidRPr="00EE452F">
        <w:rPr>
          <w:rFonts w:ascii="Calibri Light" w:hAnsi="Calibri Light"/>
          <w:sz w:val="24"/>
          <w:szCs w:val="24"/>
        </w:rPr>
        <w:t xml:space="preserve">nutzen </w:t>
      </w:r>
      <w:r w:rsidR="003C5FBF" w:rsidRPr="00EE452F">
        <w:rPr>
          <w:rFonts w:ascii="Calibri Light" w:hAnsi="Calibri Light"/>
          <w:sz w:val="24"/>
          <w:szCs w:val="24"/>
        </w:rPr>
        <w:t>eine s</w:t>
      </w:r>
      <w:r w:rsidRPr="00EE452F">
        <w:rPr>
          <w:rFonts w:ascii="Calibri Light" w:hAnsi="Calibri Light"/>
          <w:sz w:val="24"/>
          <w:szCs w:val="24"/>
        </w:rPr>
        <w:t>peziell für das Projekt ent</w:t>
      </w:r>
      <w:r w:rsidR="003C5FBF" w:rsidRPr="00EE452F">
        <w:rPr>
          <w:rFonts w:ascii="Calibri Light" w:hAnsi="Calibri Light"/>
          <w:sz w:val="24"/>
          <w:szCs w:val="24"/>
        </w:rPr>
        <w:t xml:space="preserve">wickelte </w:t>
      </w:r>
      <w:r w:rsidR="004651D9" w:rsidRPr="00EE452F">
        <w:rPr>
          <w:rFonts w:ascii="Calibri Light" w:hAnsi="Calibri Light"/>
          <w:sz w:val="24"/>
          <w:szCs w:val="24"/>
        </w:rPr>
        <w:t>„Stadtbäume-</w:t>
      </w:r>
      <w:r w:rsidR="003C5FBF" w:rsidRPr="00EE452F">
        <w:rPr>
          <w:rFonts w:ascii="Calibri Light" w:hAnsi="Calibri Light"/>
          <w:sz w:val="24"/>
          <w:szCs w:val="24"/>
        </w:rPr>
        <w:t>App</w:t>
      </w:r>
      <w:r w:rsidR="00EE452F">
        <w:rPr>
          <w:rFonts w:ascii="Calibri Light" w:hAnsi="Calibri Light"/>
          <w:sz w:val="24"/>
          <w:szCs w:val="24"/>
        </w:rPr>
        <w:t>“</w:t>
      </w:r>
      <w:r w:rsidR="003C5FBF" w:rsidRPr="00EE452F">
        <w:rPr>
          <w:rFonts w:ascii="Calibri Light" w:hAnsi="Calibri Light"/>
          <w:sz w:val="24"/>
          <w:szCs w:val="24"/>
        </w:rPr>
        <w:t xml:space="preserve"> </w:t>
      </w:r>
      <w:r w:rsidR="008F352C" w:rsidRPr="00EE452F">
        <w:rPr>
          <w:rFonts w:ascii="Calibri Light" w:hAnsi="Calibri Light"/>
          <w:sz w:val="24"/>
          <w:szCs w:val="24"/>
        </w:rPr>
        <w:t xml:space="preserve"> zur Datenerfassung </w:t>
      </w:r>
      <w:r w:rsidR="003C5FBF" w:rsidRPr="00EE452F">
        <w:rPr>
          <w:rFonts w:ascii="Calibri Light" w:hAnsi="Calibri Light"/>
          <w:sz w:val="24"/>
          <w:szCs w:val="24"/>
        </w:rPr>
        <w:t xml:space="preserve">und </w:t>
      </w:r>
      <w:r w:rsidR="008F352C" w:rsidRPr="00EE452F">
        <w:rPr>
          <w:rFonts w:ascii="Calibri Light" w:hAnsi="Calibri Light"/>
          <w:sz w:val="24"/>
          <w:szCs w:val="24"/>
        </w:rPr>
        <w:t>Geokommunikation</w:t>
      </w:r>
      <w:r w:rsidRPr="00EE452F">
        <w:rPr>
          <w:rFonts w:ascii="Calibri Light" w:hAnsi="Calibri Light"/>
          <w:sz w:val="24"/>
          <w:szCs w:val="24"/>
        </w:rPr>
        <w:t xml:space="preserve">. </w:t>
      </w:r>
    </w:p>
    <w:p w:rsidR="007723DB" w:rsidRPr="00EE452F" w:rsidRDefault="005B48A8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  <w:r w:rsidRPr="00EE452F">
        <w:rPr>
          <w:rFonts w:ascii="Calibri Light" w:hAnsi="Calibri Light"/>
          <w:sz w:val="24"/>
          <w:szCs w:val="24"/>
        </w:rPr>
        <w:t xml:space="preserve">Zur </w:t>
      </w:r>
      <w:proofErr w:type="spellStart"/>
      <w:r w:rsidRPr="00EE452F">
        <w:rPr>
          <w:rFonts w:ascii="Calibri Light" w:hAnsi="Calibri Light"/>
          <w:sz w:val="24"/>
          <w:szCs w:val="24"/>
        </w:rPr>
        <w:t>Messsensorik</w:t>
      </w:r>
      <w:proofErr w:type="spellEnd"/>
      <w:r w:rsidRPr="00EE452F">
        <w:rPr>
          <w:rFonts w:ascii="Calibri Light" w:hAnsi="Calibri Light"/>
          <w:sz w:val="24"/>
          <w:szCs w:val="24"/>
        </w:rPr>
        <w:t xml:space="preserve"> zählen </w:t>
      </w:r>
      <w:r w:rsidR="004F5A72" w:rsidRPr="00EE452F">
        <w:rPr>
          <w:rFonts w:ascii="Calibri Light" w:hAnsi="Calibri Light"/>
          <w:sz w:val="24"/>
          <w:szCs w:val="24"/>
        </w:rPr>
        <w:t xml:space="preserve">per </w:t>
      </w:r>
      <w:r w:rsidRPr="00EE452F">
        <w:rPr>
          <w:rFonts w:ascii="Calibri Light" w:hAnsi="Calibri Light"/>
          <w:sz w:val="24"/>
          <w:szCs w:val="24"/>
        </w:rPr>
        <w:t>Bluetooth auslesbare Temperatur- und Luftfeuchte-Fühler</w:t>
      </w:r>
      <w:r w:rsidR="007723DB" w:rsidRPr="00EE452F">
        <w:rPr>
          <w:rFonts w:ascii="Calibri Light" w:hAnsi="Calibri Light"/>
          <w:sz w:val="24"/>
          <w:szCs w:val="24"/>
        </w:rPr>
        <w:t>/</w:t>
      </w:r>
      <w:r w:rsidR="00BC0A24" w:rsidRPr="00EE452F">
        <w:rPr>
          <w:rFonts w:ascii="Calibri Light" w:hAnsi="Calibri Light"/>
          <w:sz w:val="24"/>
          <w:szCs w:val="24"/>
        </w:rPr>
        <w:t>Datal</w:t>
      </w:r>
      <w:r w:rsidR="007723DB" w:rsidRPr="00EE452F">
        <w:rPr>
          <w:rFonts w:ascii="Calibri Light" w:hAnsi="Calibri Light"/>
          <w:sz w:val="24"/>
          <w:szCs w:val="24"/>
        </w:rPr>
        <w:t>ogger</w:t>
      </w:r>
      <w:r w:rsidRPr="00EE452F">
        <w:rPr>
          <w:rFonts w:ascii="Calibri Light" w:hAnsi="Calibri Light"/>
          <w:sz w:val="24"/>
          <w:szCs w:val="24"/>
        </w:rPr>
        <w:t xml:space="preserve"> (</w:t>
      </w:r>
      <w:proofErr w:type="spellStart"/>
      <w:r w:rsidRPr="00EE452F">
        <w:rPr>
          <w:rFonts w:ascii="Calibri Light" w:hAnsi="Calibri Light"/>
          <w:sz w:val="24"/>
          <w:szCs w:val="24"/>
        </w:rPr>
        <w:t>Beacons</w:t>
      </w:r>
      <w:proofErr w:type="spellEnd"/>
      <w:r w:rsidRPr="00EE452F">
        <w:rPr>
          <w:rFonts w:ascii="Calibri Light" w:hAnsi="Calibri Light"/>
          <w:sz w:val="24"/>
          <w:szCs w:val="24"/>
        </w:rPr>
        <w:t>)</w:t>
      </w:r>
      <w:r w:rsidR="007723DB" w:rsidRPr="00EE452F">
        <w:rPr>
          <w:rFonts w:ascii="Calibri Light" w:hAnsi="Calibri Light"/>
          <w:sz w:val="24"/>
          <w:szCs w:val="24"/>
        </w:rPr>
        <w:t xml:space="preserve">, welche mithilfe von Smartphones/Tablets und der Stadtbäume-App von </w:t>
      </w:r>
      <w:proofErr w:type="gramStart"/>
      <w:r w:rsidR="007723DB" w:rsidRPr="00EE452F">
        <w:rPr>
          <w:rFonts w:ascii="Calibri Light" w:hAnsi="Calibri Light"/>
          <w:sz w:val="24"/>
          <w:szCs w:val="24"/>
        </w:rPr>
        <w:t>den</w:t>
      </w:r>
      <w:proofErr w:type="gramEnd"/>
      <w:r w:rsidR="007723DB" w:rsidRPr="00EE452F">
        <w:rPr>
          <w:rFonts w:ascii="Calibri Light" w:hAnsi="Calibri Light"/>
          <w:sz w:val="24"/>
          <w:szCs w:val="24"/>
        </w:rPr>
        <w:t xml:space="preserve"> Young </w:t>
      </w:r>
      <w:proofErr w:type="spellStart"/>
      <w:r w:rsidR="007723DB" w:rsidRPr="00EE452F">
        <w:rPr>
          <w:rFonts w:ascii="Calibri Light" w:hAnsi="Calibri Light"/>
          <w:sz w:val="24"/>
          <w:szCs w:val="24"/>
        </w:rPr>
        <w:t>Citizen</w:t>
      </w:r>
      <w:proofErr w:type="spellEnd"/>
      <w:r w:rsidR="007723DB" w:rsidRPr="00EE45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="007723DB" w:rsidRPr="00EE452F">
        <w:rPr>
          <w:rFonts w:ascii="Calibri Light" w:hAnsi="Calibri Light"/>
          <w:sz w:val="24"/>
          <w:szCs w:val="24"/>
        </w:rPr>
        <w:t>Scientists</w:t>
      </w:r>
      <w:proofErr w:type="spellEnd"/>
      <w:r w:rsidR="007723DB" w:rsidRPr="00EE452F">
        <w:rPr>
          <w:rFonts w:ascii="Calibri Light" w:hAnsi="Calibri Light"/>
          <w:sz w:val="24"/>
          <w:szCs w:val="24"/>
        </w:rPr>
        <w:t xml:space="preserve"> </w:t>
      </w:r>
      <w:r w:rsidR="003C5FBF" w:rsidRPr="00EE452F">
        <w:rPr>
          <w:rFonts w:ascii="Calibri Light" w:hAnsi="Calibri Light"/>
          <w:sz w:val="24"/>
          <w:szCs w:val="24"/>
        </w:rPr>
        <w:t xml:space="preserve">ausgelesen </w:t>
      </w:r>
      <w:r w:rsidR="007723DB" w:rsidRPr="00EE452F">
        <w:rPr>
          <w:rFonts w:ascii="Calibri Light" w:hAnsi="Calibri Light"/>
          <w:sz w:val="24"/>
          <w:szCs w:val="24"/>
        </w:rPr>
        <w:t xml:space="preserve">werden können. </w:t>
      </w:r>
    </w:p>
    <w:p w:rsidR="003C5FBF" w:rsidRPr="00EE452F" w:rsidRDefault="007723DB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  <w:r w:rsidRPr="00EE452F">
        <w:rPr>
          <w:rFonts w:ascii="Calibri Light" w:hAnsi="Calibri Light"/>
          <w:sz w:val="24"/>
          <w:szCs w:val="24"/>
        </w:rPr>
        <w:t xml:space="preserve">Neben dem </w:t>
      </w:r>
      <w:r w:rsidR="004F5A72" w:rsidRPr="00EE452F">
        <w:rPr>
          <w:rFonts w:ascii="Calibri Light" w:hAnsi="Calibri Light"/>
          <w:sz w:val="24"/>
          <w:szCs w:val="24"/>
        </w:rPr>
        <w:t xml:space="preserve">Auslesen </w:t>
      </w:r>
      <w:r w:rsidRPr="00EE452F">
        <w:rPr>
          <w:rFonts w:ascii="Calibri Light" w:hAnsi="Calibri Light"/>
          <w:sz w:val="24"/>
          <w:szCs w:val="24"/>
        </w:rPr>
        <w:t xml:space="preserve">der </w:t>
      </w:r>
      <w:proofErr w:type="spellStart"/>
      <w:r w:rsidRPr="00EE452F">
        <w:rPr>
          <w:rFonts w:ascii="Calibri Light" w:hAnsi="Calibri Light"/>
          <w:sz w:val="24"/>
          <w:szCs w:val="24"/>
        </w:rPr>
        <w:t>Beacons</w:t>
      </w:r>
      <w:proofErr w:type="spellEnd"/>
      <w:r w:rsidRPr="00EE452F">
        <w:rPr>
          <w:rFonts w:ascii="Calibri Light" w:hAnsi="Calibri Light"/>
          <w:sz w:val="24"/>
          <w:szCs w:val="24"/>
        </w:rPr>
        <w:t xml:space="preserve"> </w:t>
      </w:r>
      <w:r w:rsidR="003C5FBF" w:rsidRPr="00EE452F">
        <w:rPr>
          <w:rFonts w:ascii="Calibri Light" w:hAnsi="Calibri Light"/>
          <w:sz w:val="24"/>
          <w:szCs w:val="24"/>
        </w:rPr>
        <w:t>unterstützt</w:t>
      </w:r>
      <w:r w:rsidRPr="00EE452F">
        <w:rPr>
          <w:rFonts w:ascii="Calibri Light" w:hAnsi="Calibri Light"/>
          <w:sz w:val="24"/>
          <w:szCs w:val="24"/>
        </w:rPr>
        <w:t xml:space="preserve"> die App d</w:t>
      </w:r>
      <w:r w:rsidR="003C5FBF" w:rsidRPr="00EE452F">
        <w:rPr>
          <w:rFonts w:ascii="Calibri Light" w:hAnsi="Calibri Light"/>
          <w:sz w:val="24"/>
          <w:szCs w:val="24"/>
        </w:rPr>
        <w:t xml:space="preserve">ie </w:t>
      </w:r>
      <w:r w:rsidRPr="00EE452F">
        <w:rPr>
          <w:rFonts w:ascii="Calibri Light" w:hAnsi="Calibri Light"/>
          <w:sz w:val="24"/>
          <w:szCs w:val="24"/>
        </w:rPr>
        <w:t xml:space="preserve">Young </w:t>
      </w:r>
      <w:proofErr w:type="spellStart"/>
      <w:r w:rsidRPr="00EE452F">
        <w:rPr>
          <w:rFonts w:ascii="Calibri Light" w:hAnsi="Calibri Light"/>
          <w:sz w:val="24"/>
          <w:szCs w:val="24"/>
        </w:rPr>
        <w:t>Citizen</w:t>
      </w:r>
      <w:proofErr w:type="spellEnd"/>
      <w:r w:rsidRPr="00EE452F">
        <w:rPr>
          <w:rFonts w:ascii="Calibri Light" w:hAnsi="Calibri Light"/>
          <w:sz w:val="24"/>
          <w:szCs w:val="24"/>
        </w:rPr>
        <w:t xml:space="preserve"> </w:t>
      </w:r>
      <w:proofErr w:type="spellStart"/>
      <w:r w:rsidRPr="00EE452F">
        <w:rPr>
          <w:rFonts w:ascii="Calibri Light" w:hAnsi="Calibri Light"/>
          <w:sz w:val="24"/>
          <w:szCs w:val="24"/>
        </w:rPr>
        <w:t>Scientist</w:t>
      </w:r>
      <w:r w:rsidR="004651D9" w:rsidRPr="00EE452F">
        <w:rPr>
          <w:rFonts w:ascii="Calibri Light" w:hAnsi="Calibri Light"/>
          <w:sz w:val="24"/>
          <w:szCs w:val="24"/>
        </w:rPr>
        <w:t>s</w:t>
      </w:r>
      <w:proofErr w:type="spellEnd"/>
      <w:r w:rsidRPr="00EE452F">
        <w:rPr>
          <w:rFonts w:ascii="Calibri Light" w:hAnsi="Calibri Light"/>
          <w:sz w:val="24"/>
          <w:szCs w:val="24"/>
        </w:rPr>
        <w:t xml:space="preserve"> </w:t>
      </w:r>
      <w:r w:rsidR="003C5FBF" w:rsidRPr="00EE452F">
        <w:rPr>
          <w:rFonts w:ascii="Calibri Light" w:hAnsi="Calibri Light"/>
          <w:sz w:val="24"/>
          <w:szCs w:val="24"/>
        </w:rPr>
        <w:t xml:space="preserve">beim phänologischen Monitoring. Durch das Klicken auf Beispielbilder können sie auf einfachen Weg den aktuellen Stand der Entwicklung ihres Baumes </w:t>
      </w:r>
      <w:r w:rsidR="00BE6ACD" w:rsidRPr="00EE452F">
        <w:rPr>
          <w:rFonts w:ascii="Calibri Light" w:hAnsi="Calibri Light"/>
          <w:sz w:val="24"/>
          <w:szCs w:val="24"/>
        </w:rPr>
        <w:t>und in weiter</w:t>
      </w:r>
      <w:r w:rsidR="004F5A72" w:rsidRPr="00EE452F">
        <w:rPr>
          <w:rFonts w:ascii="Calibri Light" w:hAnsi="Calibri Light"/>
          <w:sz w:val="24"/>
          <w:szCs w:val="24"/>
        </w:rPr>
        <w:t xml:space="preserve">er Folge </w:t>
      </w:r>
      <w:r w:rsidR="00BE6ACD" w:rsidRPr="00EE452F">
        <w:rPr>
          <w:rFonts w:ascii="Calibri Light" w:hAnsi="Calibri Light"/>
          <w:sz w:val="24"/>
          <w:szCs w:val="24"/>
        </w:rPr>
        <w:t xml:space="preserve">die </w:t>
      </w:r>
      <w:r w:rsidR="004F5A72" w:rsidRPr="00EE452F">
        <w:rPr>
          <w:rFonts w:ascii="Calibri Light" w:hAnsi="Calibri Light"/>
          <w:sz w:val="24"/>
          <w:szCs w:val="24"/>
        </w:rPr>
        <w:t>Dauer</w:t>
      </w:r>
      <w:r w:rsidR="00BE6ACD" w:rsidRPr="00EE452F">
        <w:rPr>
          <w:rFonts w:ascii="Calibri Light" w:hAnsi="Calibri Light"/>
          <w:sz w:val="24"/>
          <w:szCs w:val="24"/>
        </w:rPr>
        <w:t xml:space="preserve"> der Vegetationsperiode </w:t>
      </w:r>
      <w:r w:rsidR="003C5FBF" w:rsidRPr="00EE452F">
        <w:rPr>
          <w:rFonts w:ascii="Calibri Light" w:hAnsi="Calibri Light"/>
          <w:sz w:val="24"/>
          <w:szCs w:val="24"/>
        </w:rPr>
        <w:t>bestimmen. Alle mit der App ausgelesenen und gesammelten Daten fließen dabei automatisch in eine gemeinsame Datenbank.</w:t>
      </w:r>
    </w:p>
    <w:p w:rsidR="004F5A72" w:rsidRPr="00EE452F" w:rsidRDefault="00BE6ACD" w:rsidP="004F5A72">
      <w:pPr>
        <w:rPr>
          <w:rFonts w:ascii="Calibri Light" w:hAnsi="Calibri Light"/>
          <w:sz w:val="24"/>
          <w:szCs w:val="24"/>
          <w:lang w:eastAsia="de-AT"/>
        </w:rPr>
      </w:pPr>
      <w:r w:rsidRPr="00EE452F">
        <w:rPr>
          <w:rFonts w:ascii="Calibri Light" w:hAnsi="Calibri Light"/>
          <w:sz w:val="24"/>
          <w:szCs w:val="24"/>
        </w:rPr>
        <w:t>Zusätzlich zum S</w:t>
      </w:r>
      <w:r w:rsidR="003C5FBF" w:rsidRPr="00EE452F">
        <w:rPr>
          <w:rFonts w:ascii="Calibri Light" w:hAnsi="Calibri Light"/>
          <w:sz w:val="24"/>
          <w:szCs w:val="24"/>
        </w:rPr>
        <w:t xml:space="preserve">ammeln von Daten haben die </w:t>
      </w:r>
      <w:proofErr w:type="spellStart"/>
      <w:r w:rsidR="003C5FBF" w:rsidRPr="00EE452F">
        <w:rPr>
          <w:rFonts w:ascii="Calibri Light" w:hAnsi="Calibri Light"/>
          <w:sz w:val="24"/>
          <w:szCs w:val="24"/>
        </w:rPr>
        <w:t>Beacons</w:t>
      </w:r>
      <w:proofErr w:type="spellEnd"/>
      <w:r w:rsidR="003C5FBF" w:rsidRPr="00EE452F">
        <w:rPr>
          <w:rFonts w:ascii="Calibri Light" w:hAnsi="Calibri Light"/>
          <w:sz w:val="24"/>
          <w:szCs w:val="24"/>
        </w:rPr>
        <w:t xml:space="preserve"> </w:t>
      </w:r>
      <w:r w:rsidRPr="00EE452F">
        <w:rPr>
          <w:rFonts w:ascii="Calibri Light" w:hAnsi="Calibri Light"/>
          <w:sz w:val="24"/>
          <w:szCs w:val="24"/>
        </w:rPr>
        <w:t>in Kombination mit der</w:t>
      </w:r>
      <w:r w:rsidR="003C5FBF" w:rsidRPr="00EE452F">
        <w:rPr>
          <w:rFonts w:ascii="Calibri Light" w:hAnsi="Calibri Light"/>
          <w:sz w:val="24"/>
          <w:szCs w:val="24"/>
        </w:rPr>
        <w:t xml:space="preserve"> App auch eine wichtige Funktion als Geokommunikationsmittel. Über die </w:t>
      </w:r>
      <w:proofErr w:type="spellStart"/>
      <w:r w:rsidR="003C5FBF" w:rsidRPr="00EE452F">
        <w:rPr>
          <w:rFonts w:ascii="Calibri Light" w:hAnsi="Calibri Light"/>
          <w:sz w:val="24"/>
          <w:szCs w:val="24"/>
        </w:rPr>
        <w:t>Beacons</w:t>
      </w:r>
      <w:proofErr w:type="spellEnd"/>
      <w:r w:rsidR="003C5FBF" w:rsidRPr="00EE452F">
        <w:rPr>
          <w:rFonts w:ascii="Calibri Light" w:hAnsi="Calibri Light"/>
          <w:sz w:val="24"/>
          <w:szCs w:val="24"/>
        </w:rPr>
        <w:t xml:space="preserve"> können </w:t>
      </w:r>
      <w:r w:rsidR="00CB1BA1" w:rsidRPr="00EE452F">
        <w:rPr>
          <w:rFonts w:ascii="Calibri Light" w:hAnsi="Calibri Light"/>
          <w:sz w:val="24"/>
          <w:szCs w:val="24"/>
        </w:rPr>
        <w:t xml:space="preserve">so </w:t>
      </w:r>
      <w:r w:rsidR="00DF00E4" w:rsidRPr="00EE452F">
        <w:rPr>
          <w:rFonts w:ascii="Calibri Light" w:hAnsi="Calibri Light"/>
          <w:sz w:val="24"/>
          <w:szCs w:val="24"/>
        </w:rPr>
        <w:t xml:space="preserve">unter anderem </w:t>
      </w:r>
      <w:r w:rsidR="003C5FBF" w:rsidRPr="00EE452F">
        <w:rPr>
          <w:rFonts w:ascii="Calibri Light" w:hAnsi="Calibri Light"/>
          <w:sz w:val="24"/>
          <w:szCs w:val="24"/>
        </w:rPr>
        <w:t>a</w:t>
      </w:r>
      <w:r w:rsidR="00CB1BA1" w:rsidRPr="00EE452F">
        <w:rPr>
          <w:rFonts w:ascii="Calibri Light" w:hAnsi="Calibri Light"/>
          <w:sz w:val="24"/>
          <w:szCs w:val="24"/>
        </w:rPr>
        <w:t>ufbereitete</w:t>
      </w:r>
      <w:r w:rsidR="003C5FBF" w:rsidRPr="00EE452F">
        <w:rPr>
          <w:rFonts w:ascii="Calibri Light" w:hAnsi="Calibri Light"/>
          <w:sz w:val="24"/>
          <w:szCs w:val="24"/>
        </w:rPr>
        <w:t xml:space="preserve"> Ergebnisse </w:t>
      </w:r>
      <w:r w:rsidRPr="00EE452F">
        <w:rPr>
          <w:rFonts w:ascii="Calibri Light" w:hAnsi="Calibri Light"/>
          <w:sz w:val="24"/>
          <w:szCs w:val="24"/>
        </w:rPr>
        <w:t xml:space="preserve">oder Zusatzinformationen kommuniziert werden. </w:t>
      </w:r>
      <w:r w:rsidR="004F5A72" w:rsidRPr="00EE452F">
        <w:rPr>
          <w:rFonts w:ascii="Calibri Light" w:hAnsi="Calibri Light"/>
          <w:sz w:val="24"/>
          <w:szCs w:val="24"/>
        </w:rPr>
        <w:t xml:space="preserve">Der Beitrag zeigt am Beispiel des </w:t>
      </w:r>
      <w:r w:rsidR="004F5A72" w:rsidRPr="00EE452F">
        <w:rPr>
          <w:rFonts w:ascii="Calibri Light" w:hAnsi="Calibri Light"/>
          <w:sz w:val="24"/>
          <w:szCs w:val="24"/>
          <w:lang w:eastAsia="de-AT"/>
        </w:rPr>
        <w:t xml:space="preserve">Young </w:t>
      </w:r>
      <w:proofErr w:type="spellStart"/>
      <w:r w:rsidR="004F5A72" w:rsidRPr="00EE452F">
        <w:rPr>
          <w:rFonts w:ascii="Calibri Light" w:hAnsi="Calibri Light"/>
          <w:sz w:val="24"/>
          <w:szCs w:val="24"/>
          <w:lang w:eastAsia="de-AT"/>
        </w:rPr>
        <w:t>Citizen</w:t>
      </w:r>
      <w:proofErr w:type="spellEnd"/>
      <w:r w:rsidR="004F5A72" w:rsidRPr="00EE452F">
        <w:rPr>
          <w:rFonts w:ascii="Calibri Light" w:hAnsi="Calibri Light"/>
          <w:sz w:val="24"/>
          <w:szCs w:val="24"/>
          <w:lang w:eastAsia="de-AT"/>
        </w:rPr>
        <w:t xml:space="preserve"> Science Projekts „Stadtbäume als Klimabotschafter“ auf, wie </w:t>
      </w:r>
      <w:r w:rsidR="004F5A72" w:rsidRPr="00EE452F">
        <w:rPr>
          <w:rFonts w:ascii="Calibri Light" w:hAnsi="Calibri Light"/>
          <w:sz w:val="24"/>
          <w:szCs w:val="24"/>
        </w:rPr>
        <w:t xml:space="preserve">neue technologische Trends beim Sammeln nutzergenerierter und  planungsrelevanter Daten eingesetzt werden können. In Kombination mit sensorgestützten Datenerfassungen in Echtzeit bilden diese Daten die Basis für Analysen der zeitlich-räumlichen Dynamik klimaregulierender Ökosystemleistungen. </w:t>
      </w:r>
    </w:p>
    <w:p w:rsidR="007723DB" w:rsidRPr="00EE452F" w:rsidRDefault="007723DB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</w:p>
    <w:p w:rsidR="00CB1BA1" w:rsidRPr="00EE452F" w:rsidRDefault="00CB1BA1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</w:p>
    <w:p w:rsidR="00CB1BA1" w:rsidRPr="00EE452F" w:rsidRDefault="00CB1BA1" w:rsidP="002D5C81">
      <w:pPr>
        <w:autoSpaceDE w:val="0"/>
        <w:autoSpaceDN w:val="0"/>
        <w:adjustRightInd w:val="0"/>
        <w:jc w:val="both"/>
        <w:rPr>
          <w:rFonts w:ascii="Calibri Light" w:hAnsi="Calibri Light"/>
          <w:sz w:val="24"/>
          <w:szCs w:val="24"/>
        </w:rPr>
      </w:pPr>
    </w:p>
    <w:sectPr w:rsidR="00CB1BA1" w:rsidRPr="00EE45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A5"/>
    <w:rsid w:val="00074E1A"/>
    <w:rsid w:val="000E3580"/>
    <w:rsid w:val="00110248"/>
    <w:rsid w:val="00132D9C"/>
    <w:rsid w:val="0017194D"/>
    <w:rsid w:val="001A4CA6"/>
    <w:rsid w:val="002D5C81"/>
    <w:rsid w:val="002E3103"/>
    <w:rsid w:val="002F6A45"/>
    <w:rsid w:val="00304EFE"/>
    <w:rsid w:val="003C5FBF"/>
    <w:rsid w:val="004651D9"/>
    <w:rsid w:val="00491363"/>
    <w:rsid w:val="0049723F"/>
    <w:rsid w:val="004F5A72"/>
    <w:rsid w:val="00514AC8"/>
    <w:rsid w:val="00540DFA"/>
    <w:rsid w:val="00593551"/>
    <w:rsid w:val="005B48A8"/>
    <w:rsid w:val="006E17DD"/>
    <w:rsid w:val="007723DB"/>
    <w:rsid w:val="007758E5"/>
    <w:rsid w:val="008926C8"/>
    <w:rsid w:val="008F352C"/>
    <w:rsid w:val="00A96465"/>
    <w:rsid w:val="00AF7F43"/>
    <w:rsid w:val="00B77A30"/>
    <w:rsid w:val="00BC0A24"/>
    <w:rsid w:val="00BE6ACD"/>
    <w:rsid w:val="00CB1BA1"/>
    <w:rsid w:val="00D8629C"/>
    <w:rsid w:val="00DF00E4"/>
    <w:rsid w:val="00DF30DC"/>
    <w:rsid w:val="00E77A01"/>
    <w:rsid w:val="00EA3FFB"/>
    <w:rsid w:val="00EE452F"/>
    <w:rsid w:val="00F528A5"/>
    <w:rsid w:val="00F759D1"/>
    <w:rsid w:val="00F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28A5"/>
    <w:pPr>
      <w:spacing w:after="0" w:line="240" w:lineRule="auto"/>
    </w:pPr>
    <w:rPr>
      <w:rFonts w:ascii="Calibri" w:hAnsi="Calibri" w:cs="Times New Roman"/>
    </w:rPr>
  </w:style>
  <w:style w:type="paragraph" w:styleId="berschrift4">
    <w:name w:val="heading 4"/>
    <w:basedOn w:val="Standard"/>
    <w:link w:val="berschrift4Zchn"/>
    <w:uiPriority w:val="9"/>
    <w:semiHidden/>
    <w:unhideWhenUsed/>
    <w:qFormat/>
    <w:rsid w:val="00F528A5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28A5"/>
    <w:rPr>
      <w:rFonts w:ascii="Times New Roman" w:hAnsi="Times New Roman" w:cs="Times New Roman"/>
      <w:b/>
      <w:bCs/>
      <w:sz w:val="24"/>
      <w:szCs w:val="24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F528A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28A5"/>
    <w:pPr>
      <w:spacing w:after="0" w:line="240" w:lineRule="auto"/>
    </w:pPr>
    <w:rPr>
      <w:rFonts w:ascii="Calibri" w:hAnsi="Calibri" w:cs="Times New Roman"/>
    </w:rPr>
  </w:style>
  <w:style w:type="paragraph" w:styleId="berschrift4">
    <w:name w:val="heading 4"/>
    <w:basedOn w:val="Standard"/>
    <w:link w:val="berschrift4Zchn"/>
    <w:uiPriority w:val="9"/>
    <w:semiHidden/>
    <w:unhideWhenUsed/>
    <w:qFormat/>
    <w:rsid w:val="00F528A5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28A5"/>
    <w:rPr>
      <w:rFonts w:ascii="Times New Roman" w:hAnsi="Times New Roman" w:cs="Times New Roman"/>
      <w:b/>
      <w:bCs/>
      <w:sz w:val="24"/>
      <w:szCs w:val="24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F528A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3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924C9-05EC-4FF2-AAAF-466BCDA3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Salzburg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Helletsgruber Carola</dc:creator>
  <cp:lastModifiedBy>Helletsgruber Carola</cp:lastModifiedBy>
  <cp:revision>5</cp:revision>
  <cp:lastPrinted>2019-01-21T09:58:00Z</cp:lastPrinted>
  <dcterms:created xsi:type="dcterms:W3CDTF">2019-10-02T13:14:00Z</dcterms:created>
  <dcterms:modified xsi:type="dcterms:W3CDTF">2019-10-03T11:24:00Z</dcterms:modified>
</cp:coreProperties>
</file>